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7EEE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color w:val="1F2329"/>
          <w:sz w:val="44"/>
          <w:szCs w:val="44"/>
          <w:bdr w:val="none" w:color="auto" w:sz="0" w:space="0"/>
        </w:rPr>
      </w:pPr>
      <w:bookmarkStart w:id="0" w:name="_GoBack"/>
      <w:bookmarkEnd w:id="0"/>
      <w:r>
        <w:rPr>
          <w:color w:val="1F2329"/>
          <w:sz w:val="44"/>
          <w:szCs w:val="44"/>
          <w:bdr w:val="none" w:color="auto" w:sz="0" w:space="0"/>
        </w:rPr>
        <w:t>投标函</w:t>
      </w:r>
    </w:p>
    <w:p w14:paraId="60BA07F3"/>
    <w:p w14:paraId="6CFC53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致：________（招标人 / 采购代理机构全称）</w:t>
      </w:r>
    </w:p>
    <w:p w14:paraId="58C3FF6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我方（投标人名称：</w:t>
      </w:r>
      <w:r>
        <w:rPr>
          <w:rStyle w:val="5"/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，统一社会信用代码：</w:t>
      </w: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）已仔细研究了【项目名称：______________</w:t>
      </w:r>
      <w:r>
        <w:rPr>
          <w:rStyle w:val="5"/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，招标编号：</w:t>
      </w: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__________】招标文件全部内容，自愿参加本次投标，郑重承诺如下：</w:t>
      </w:r>
    </w:p>
    <w:p w14:paraId="2617280E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我方愿意以人民币（大写）：________________元（¥________元）作为本项目投标总价；</w:t>
      </w:r>
    </w:p>
    <w:p w14:paraId="4218FC3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我方承诺工期 / 服务期：</w:t>
      </w:r>
      <w:r>
        <w:rPr>
          <w:rStyle w:val="5"/>
          <w:color w:val="1F2329"/>
          <w:sz w:val="24"/>
          <w:szCs w:val="24"/>
          <w:bdr w:val="none" w:color="auto" w:sz="0" w:space="0"/>
        </w:rPr>
        <w:t>日历天；质量标准：</w:t>
      </w:r>
      <w:r>
        <w:rPr>
          <w:color w:val="1F2329"/>
          <w:sz w:val="24"/>
          <w:szCs w:val="24"/>
          <w:bdr w:val="none" w:color="auto" w:sz="0" w:space="0"/>
        </w:rPr>
        <w:t>____________；</w:t>
      </w:r>
    </w:p>
    <w:p w14:paraId="2F60ED8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投标有效期：自开标之日起____天；</w:t>
      </w:r>
    </w:p>
    <w:p w14:paraId="349D948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我方承诺完全响应招标文件全部实质性条款，若有偏离，已在偏差表中如实列明；</w:t>
      </w:r>
    </w:p>
    <w:p w14:paraId="0913AEF3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我方承诺所提交全部资料真实有效，不存在弄虚作假、围标串标情形，如有虚假，自愿取消投标 / 中标资格、没收投标保证金并承担一切法律责任；</w:t>
      </w:r>
    </w:p>
    <w:p w14:paraId="65209E2E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我方同意按招标文件要求提交投标保证金；一旦中标，将在规定期限内与招标人签订合同，严格履约；</w:t>
      </w:r>
    </w:p>
    <w:p w14:paraId="477F643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  <w:bdr w:val="none" w:color="auto" w:sz="0" w:space="0"/>
        </w:rPr>
        <w:t>本投标函在投标有效期内保持有效，对我方具有约束力。</w:t>
      </w:r>
    </w:p>
    <w:p w14:paraId="3F2216E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1F2329"/>
          <w:sz w:val="24"/>
          <w:szCs w:val="24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bdr w:val="none" w:color="auto" w:sz="0" w:space="0"/>
          <w:lang w:val="en-US" w:eastAsia="zh-CN" w:bidi="ar"/>
        </w:rPr>
        <w:t>投标人（加盖公章）：________________ 法定代表人（签字或盖章）：____________ 日期：______年____月____日</w:t>
      </w:r>
    </w:p>
    <w:p w14:paraId="2C0F17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0736C4"/>
    <w:multiLevelType w:val="multilevel"/>
    <w:tmpl w:val="960736C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92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357</Words>
  <Characters>460</Characters>
  <Lines>0</Lines>
  <Paragraphs>0</Paragraphs>
  <TotalTime>0</TotalTime>
  <ScaleCrop>false</ScaleCrop>
  <LinksUpToDate>false</LinksUpToDate>
  <CharactersWithSpaces>468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2026-10-24T15:21:02Z</dcterms:created>
  <dc:creator>HOME</dc:creator>
  <cp:lastModifiedBy>吴中华</cp:lastModifiedBy>
  <dcterms:modified xsi:type="dcterms:W3CDTF">2026-10-24T15:21:26Z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eyJoZGlkIjoiMGRmMmUwYWYyNDUwYWJmNzA4ZTA0ODM1NzQyNTMzNTkiLCJ1c2VySWQiOiI4MTExNjEyNzMifQ==</vt:lpwstr>
  </property>
  <property fmtid="{D5CDD505-2E9C-101B-9397-08002B2CF9AE}" pid="4" name="ICV">
    <vt:lpwstr>CA1F2E69AB0441C590F2202433EF8837_12</vt:lpwstr>
  </property>
</Properties>
</file>